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F1B17" w:rsidP="004B56D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4B56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B56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B56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4B56DF" w:rsidP="00AA252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09.04.201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82/ 280 -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Default="00E202CD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Собрания депутатов Большеатменского сельского поселения Красночетайского района третьего созыва по одномандатному избирательному округу № </w:t>
      </w:r>
      <w:r w:rsidR="003630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B17" w:rsidRPr="00BA010B" w:rsidRDefault="00506E7B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Архипова Дениса Юрьевича</w:t>
      </w:r>
      <w:bookmarkStart w:id="0" w:name="_GoBack"/>
      <w:bookmarkEnd w:id="0"/>
    </w:p>
    <w:p w:rsidR="004F1B17" w:rsidRDefault="004F1B17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Pr="004C5DC2">
        <w:rPr>
          <w:rFonts w:ascii="Times New Roman" w:hAnsi="Times New Roman" w:cs="Times New Roman"/>
          <w:sz w:val="28"/>
          <w:szCs w:val="28"/>
        </w:rPr>
        <w:t>сельского поселения Красночетайского района Чувашской Республики третьего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Чувашской Республики установила следующее.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Большеатменского</w:t>
      </w:r>
      <w:r w:rsidRPr="004C5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63002">
        <w:rPr>
          <w:rFonts w:ascii="Times New Roman" w:hAnsi="Times New Roman" w:cs="Times New Roman"/>
          <w:sz w:val="28"/>
          <w:szCs w:val="28"/>
        </w:rPr>
        <w:t>7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соответствуют требованиям статей 19-20, 22  Закона Чувашской Республики  «О выборах в органы местного самоуправления в Чувашской Республике».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E202CD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A9">
        <w:rPr>
          <w:rFonts w:ascii="Times New Roman" w:hAnsi="Times New Roman" w:cs="Times New Roman"/>
          <w:sz w:val="28"/>
          <w:szCs w:val="28"/>
        </w:rPr>
        <w:t>0</w:t>
      </w:r>
      <w:r w:rsidR="00090C28">
        <w:rPr>
          <w:rFonts w:ascii="Times New Roman" w:hAnsi="Times New Roman" w:cs="Times New Roman"/>
          <w:sz w:val="28"/>
          <w:szCs w:val="28"/>
        </w:rPr>
        <w:t>9</w:t>
      </w:r>
      <w:r w:rsidR="002B12A9">
        <w:rPr>
          <w:rFonts w:ascii="Times New Roman" w:hAnsi="Times New Roman" w:cs="Times New Roman"/>
          <w:sz w:val="28"/>
          <w:szCs w:val="28"/>
        </w:rPr>
        <w:t xml:space="preserve"> апреля 2019  года  в 1</w:t>
      </w:r>
      <w:r w:rsidR="00090C28">
        <w:rPr>
          <w:rFonts w:ascii="Times New Roman" w:hAnsi="Times New Roman" w:cs="Times New Roman"/>
          <w:sz w:val="28"/>
          <w:szCs w:val="28"/>
        </w:rPr>
        <w:t>5</w:t>
      </w:r>
      <w:r w:rsidR="002B12A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3002">
        <w:rPr>
          <w:rFonts w:ascii="Times New Roman" w:hAnsi="Times New Roman" w:cs="Times New Roman"/>
          <w:sz w:val="28"/>
          <w:szCs w:val="28"/>
        </w:rPr>
        <w:t>1</w:t>
      </w:r>
      <w:r w:rsidR="00090C28">
        <w:rPr>
          <w:rFonts w:ascii="Times New Roman" w:hAnsi="Times New Roman" w:cs="Times New Roman"/>
          <w:sz w:val="28"/>
          <w:szCs w:val="28"/>
        </w:rPr>
        <w:t>0</w:t>
      </w:r>
      <w:r w:rsidR="00C01196">
        <w:rPr>
          <w:rFonts w:ascii="Times New Roman" w:hAnsi="Times New Roman" w:cs="Times New Roman"/>
          <w:sz w:val="28"/>
          <w:szCs w:val="28"/>
        </w:rPr>
        <w:t xml:space="preserve"> </w:t>
      </w:r>
      <w:r w:rsidR="002B12A9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090C28">
        <w:rPr>
          <w:rFonts w:ascii="Times New Roman" w:hAnsi="Times New Roman" w:cs="Times New Roman"/>
          <w:sz w:val="28"/>
          <w:szCs w:val="28"/>
        </w:rPr>
        <w:t>Архипова Дениса Юрьевича</w:t>
      </w:r>
      <w:r w:rsidR="00A47791">
        <w:rPr>
          <w:rFonts w:ascii="Times New Roman" w:hAnsi="Times New Roman" w:cs="Times New Roman"/>
          <w:sz w:val="28"/>
          <w:szCs w:val="28"/>
        </w:rPr>
        <w:t>, 19</w:t>
      </w:r>
      <w:r w:rsidR="00F47A4F">
        <w:rPr>
          <w:rFonts w:ascii="Times New Roman" w:hAnsi="Times New Roman" w:cs="Times New Roman"/>
          <w:sz w:val="28"/>
          <w:szCs w:val="28"/>
        </w:rPr>
        <w:t>8</w:t>
      </w:r>
      <w:r w:rsidR="00363002">
        <w:rPr>
          <w:rFonts w:ascii="Times New Roman" w:hAnsi="Times New Roman" w:cs="Times New Roman"/>
          <w:sz w:val="28"/>
          <w:szCs w:val="28"/>
        </w:rPr>
        <w:t>6</w:t>
      </w:r>
      <w:r w:rsidR="00A47791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090C28">
        <w:rPr>
          <w:rFonts w:ascii="Times New Roman" w:hAnsi="Times New Roman" w:cs="Times New Roman"/>
          <w:sz w:val="28"/>
          <w:szCs w:val="28"/>
        </w:rPr>
        <w:t>Яльчикский район, с. Яльчики</w:t>
      </w:r>
      <w:r w:rsidR="00A47791">
        <w:rPr>
          <w:rFonts w:ascii="Times New Roman" w:hAnsi="Times New Roman" w:cs="Times New Roman"/>
          <w:sz w:val="28"/>
          <w:szCs w:val="28"/>
        </w:rPr>
        <w:t xml:space="preserve">, </w:t>
      </w:r>
      <w:r w:rsidR="00090C28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 w:rsidR="00A47791">
        <w:rPr>
          <w:rFonts w:ascii="Times New Roman" w:hAnsi="Times New Roman" w:cs="Times New Roman"/>
          <w:sz w:val="28"/>
          <w:szCs w:val="28"/>
        </w:rPr>
        <w:t xml:space="preserve">, </w:t>
      </w:r>
      <w:r w:rsidR="002B12A9">
        <w:rPr>
          <w:rFonts w:ascii="Times New Roman" w:hAnsi="Times New Roman" w:cs="Times New Roman"/>
          <w:sz w:val="28"/>
          <w:szCs w:val="28"/>
        </w:rPr>
        <w:t>выдвинут</w:t>
      </w:r>
      <w:r w:rsidR="00090C28">
        <w:rPr>
          <w:rFonts w:ascii="Times New Roman" w:hAnsi="Times New Roman" w:cs="Times New Roman"/>
          <w:sz w:val="28"/>
          <w:szCs w:val="28"/>
        </w:rPr>
        <w:t>ого</w:t>
      </w:r>
      <w:r w:rsidR="002B12A9">
        <w:rPr>
          <w:rFonts w:ascii="Times New Roman" w:hAnsi="Times New Roman" w:cs="Times New Roman"/>
          <w:sz w:val="28"/>
          <w:szCs w:val="28"/>
        </w:rPr>
        <w:t xml:space="preserve"> </w:t>
      </w:r>
      <w:r w:rsidR="00090C28">
        <w:rPr>
          <w:rFonts w:ascii="Times New Roman" w:hAnsi="Times New Roman" w:cs="Times New Roman"/>
          <w:sz w:val="28"/>
          <w:szCs w:val="28"/>
        </w:rPr>
        <w:t xml:space="preserve">Чувашским региональным отделением политической партии ЛДПР Либерально – демократической партии в России </w:t>
      </w:r>
      <w:r>
        <w:rPr>
          <w:rFonts w:ascii="Times New Roman" w:hAnsi="Times New Roman" w:cs="Times New Roman"/>
          <w:sz w:val="28"/>
          <w:szCs w:val="28"/>
        </w:rPr>
        <w:t>кандидатом в депутаты по одноманд</w:t>
      </w:r>
      <w:r w:rsidR="00A47791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3630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Большеатменского сельского поселения Красночетайского района третьего созыва.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090C28">
        <w:rPr>
          <w:rFonts w:ascii="Times New Roman" w:hAnsi="Times New Roman" w:cs="Times New Roman"/>
          <w:sz w:val="28"/>
          <w:szCs w:val="28"/>
        </w:rPr>
        <w:t>Архипову Денису Юрьевичу</w:t>
      </w:r>
      <w:r w:rsidR="00F47A4F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E202CD" w:rsidRPr="003A6052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EE" w:rsidRDefault="008411EE" w:rsidP="009B74EB">
      <w:pPr>
        <w:spacing w:after="0" w:line="240" w:lineRule="auto"/>
      </w:pPr>
      <w:r>
        <w:separator/>
      </w:r>
    </w:p>
  </w:endnote>
  <w:endnote w:type="continuationSeparator" w:id="0">
    <w:p w:rsidR="008411EE" w:rsidRDefault="008411E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EE" w:rsidRDefault="008411EE" w:rsidP="009B74EB">
      <w:pPr>
        <w:spacing w:after="0" w:line="240" w:lineRule="auto"/>
      </w:pPr>
      <w:r>
        <w:separator/>
      </w:r>
    </w:p>
  </w:footnote>
  <w:footnote w:type="continuationSeparator" w:id="0">
    <w:p w:rsidR="008411EE" w:rsidRDefault="008411E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B5F"/>
    <w:rsid w:val="0000332E"/>
    <w:rsid w:val="00013EE2"/>
    <w:rsid w:val="000203DC"/>
    <w:rsid w:val="00026D77"/>
    <w:rsid w:val="000549FE"/>
    <w:rsid w:val="0006378E"/>
    <w:rsid w:val="000876E6"/>
    <w:rsid w:val="00090C28"/>
    <w:rsid w:val="000A745E"/>
    <w:rsid w:val="000A7BDA"/>
    <w:rsid w:val="001071A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75159"/>
    <w:rsid w:val="0028324F"/>
    <w:rsid w:val="00290D22"/>
    <w:rsid w:val="002B12A9"/>
    <w:rsid w:val="002D520F"/>
    <w:rsid w:val="002D59A6"/>
    <w:rsid w:val="002D7356"/>
    <w:rsid w:val="002E7249"/>
    <w:rsid w:val="00305B5F"/>
    <w:rsid w:val="00363002"/>
    <w:rsid w:val="00370C6F"/>
    <w:rsid w:val="00382FDA"/>
    <w:rsid w:val="00386535"/>
    <w:rsid w:val="003A4386"/>
    <w:rsid w:val="003B0BDF"/>
    <w:rsid w:val="003C04B6"/>
    <w:rsid w:val="003D310D"/>
    <w:rsid w:val="003E5CCA"/>
    <w:rsid w:val="003F7945"/>
    <w:rsid w:val="00406D12"/>
    <w:rsid w:val="00417D24"/>
    <w:rsid w:val="00435243"/>
    <w:rsid w:val="004661FF"/>
    <w:rsid w:val="004737A3"/>
    <w:rsid w:val="004A3E9C"/>
    <w:rsid w:val="004B56DF"/>
    <w:rsid w:val="004B6C96"/>
    <w:rsid w:val="004D6543"/>
    <w:rsid w:val="004D7C4C"/>
    <w:rsid w:val="004F1B17"/>
    <w:rsid w:val="004F5044"/>
    <w:rsid w:val="004F7D64"/>
    <w:rsid w:val="00506E7B"/>
    <w:rsid w:val="0051154C"/>
    <w:rsid w:val="00532072"/>
    <w:rsid w:val="00567ACA"/>
    <w:rsid w:val="00597432"/>
    <w:rsid w:val="005A0603"/>
    <w:rsid w:val="005B2134"/>
    <w:rsid w:val="005C0558"/>
    <w:rsid w:val="005E26BF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F3387"/>
    <w:rsid w:val="007018E1"/>
    <w:rsid w:val="0071794B"/>
    <w:rsid w:val="00720D19"/>
    <w:rsid w:val="0075015F"/>
    <w:rsid w:val="00770A5E"/>
    <w:rsid w:val="00782E92"/>
    <w:rsid w:val="007A0A73"/>
    <w:rsid w:val="007C53ED"/>
    <w:rsid w:val="008004C1"/>
    <w:rsid w:val="00805E51"/>
    <w:rsid w:val="008273ED"/>
    <w:rsid w:val="00830B97"/>
    <w:rsid w:val="008411EE"/>
    <w:rsid w:val="008429DA"/>
    <w:rsid w:val="00847CB6"/>
    <w:rsid w:val="00856E7C"/>
    <w:rsid w:val="0086438F"/>
    <w:rsid w:val="008667C6"/>
    <w:rsid w:val="00881478"/>
    <w:rsid w:val="00884430"/>
    <w:rsid w:val="008A52F1"/>
    <w:rsid w:val="008B094E"/>
    <w:rsid w:val="008B45C9"/>
    <w:rsid w:val="008B58DC"/>
    <w:rsid w:val="008C56F9"/>
    <w:rsid w:val="009226DE"/>
    <w:rsid w:val="00924CD6"/>
    <w:rsid w:val="00935CBA"/>
    <w:rsid w:val="009435C6"/>
    <w:rsid w:val="00985F22"/>
    <w:rsid w:val="00986012"/>
    <w:rsid w:val="00993191"/>
    <w:rsid w:val="009B3163"/>
    <w:rsid w:val="009B69CF"/>
    <w:rsid w:val="009B74EB"/>
    <w:rsid w:val="009F0EC5"/>
    <w:rsid w:val="009F67D8"/>
    <w:rsid w:val="009F6D62"/>
    <w:rsid w:val="009F77CC"/>
    <w:rsid w:val="00A230F3"/>
    <w:rsid w:val="00A47791"/>
    <w:rsid w:val="00A52C05"/>
    <w:rsid w:val="00A803E7"/>
    <w:rsid w:val="00A8091C"/>
    <w:rsid w:val="00AA2525"/>
    <w:rsid w:val="00AC4341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A010B"/>
    <w:rsid w:val="00BC336C"/>
    <w:rsid w:val="00BD1E7A"/>
    <w:rsid w:val="00C01196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1588"/>
    <w:rsid w:val="00CB5474"/>
    <w:rsid w:val="00CC1360"/>
    <w:rsid w:val="00CF051D"/>
    <w:rsid w:val="00CF0B91"/>
    <w:rsid w:val="00D27D01"/>
    <w:rsid w:val="00D43FD4"/>
    <w:rsid w:val="00D5754A"/>
    <w:rsid w:val="00D651B2"/>
    <w:rsid w:val="00DB0A1B"/>
    <w:rsid w:val="00E02820"/>
    <w:rsid w:val="00E202CD"/>
    <w:rsid w:val="00E206EA"/>
    <w:rsid w:val="00E20981"/>
    <w:rsid w:val="00E37970"/>
    <w:rsid w:val="00E61B73"/>
    <w:rsid w:val="00E7266A"/>
    <w:rsid w:val="00E8328A"/>
    <w:rsid w:val="00E94F85"/>
    <w:rsid w:val="00EB3498"/>
    <w:rsid w:val="00ED22FB"/>
    <w:rsid w:val="00EE6696"/>
    <w:rsid w:val="00F17474"/>
    <w:rsid w:val="00F30EBF"/>
    <w:rsid w:val="00F31B59"/>
    <w:rsid w:val="00F3646F"/>
    <w:rsid w:val="00F4478C"/>
    <w:rsid w:val="00F46388"/>
    <w:rsid w:val="00F47A4F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7F6-BEB7-402D-A456-F290C2A8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BCE9-3132-42EE-816D-CA9B6CA1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5</cp:revision>
  <cp:lastPrinted>2018-05-18T06:33:00Z</cp:lastPrinted>
  <dcterms:created xsi:type="dcterms:W3CDTF">2019-04-10T07:43:00Z</dcterms:created>
  <dcterms:modified xsi:type="dcterms:W3CDTF">2019-04-11T08:33:00Z</dcterms:modified>
</cp:coreProperties>
</file>